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Oto one! ? Największe agencje social media ?? w Polsce! Przeanalizowaliśmy ponad 200 agencji, by wytypować te, które mogą poszczycisz się największą liczbą pracowników i specjalistów social media. Do analizy wykorzystaliśmy dane z LinkedIn, Senuto, Facebo</w:t></w:r></w:p><w:p><w:pPr><w:spacing w:before="0" w:after="500" w:line="264" w:lineRule="auto"/></w:pPr><w:r><w:rPr><w:rFonts w:ascii="calibri" w:hAnsi="calibri" w:eastAsia="calibri" w:cs="calibri"/><w:sz w:val="36"/><w:szCs w:val="36"/><w:b/></w:rPr><w:t xml:space="preserve">Oto one! ? Największe agencje social media ?? w Polsce! Przeanalizowaliśmy ponad 200 agencji, by wytypować te, które mogą poszczycisz się największą liczbą pracowników i specjalistów social media. Do analizy wykorzystaliśmy dane z LinkedIn, Senuto, Facebook, Google i Instagram. </w:t></w:r></w:p><w:p><w:r><w:rPr><w:rFonts w:ascii="calibri" w:hAnsi="calibri" w:eastAsia="calibri" w:cs="calibri"/><w:sz w:val="36"/><w:szCs w:val="36"/><w:b/></w:rPr><w:t xml:space="preserve"> </w:t></w:r></w:p><w:p><w:r><w:rPr><w:rFonts w:ascii="calibri" w:hAnsi="calibri" w:eastAsia="calibri" w:cs="calibri"/><w:sz w:val="36"/><w:szCs w:val="36"/><w:b/></w:rPr><w:t xml:space="preserve"> ??? Gratulacje dla wszystkich 2⃣8⃣ wyróżnionych: 121PR. 4PEOPLE, BiggerB, Bluerank, BringMore, ClickCommunity, dotrelations, :: hyperCREW, Ideo Force, Insignia, Kamikaze Digital, Konceptika, Luckyou, Monday, More Bananas, Agencja Nie Do Ogarnięcia, Open Gate, Open Mobi, oS3, Personal PR, PLEJ, PrzerwaNaReklame.pl (Płodni), Social Media Now, Socialtime, Agencja Interaktywna Testin, They.pl, Tigers, Up&amp;More ???</w:t></w:r></w:p><w:p><w:r><w:rPr><w:rFonts w:ascii="calibri" w:hAnsi="calibri" w:eastAsia="calibri" w:cs="calibri"/><w:sz w:val="36"/><w:szCs w:val="36"/><w:b/></w:rPr><w:t xml:space="preserve"> </w:t></w:r></w:p><w:p><w:r><w:rPr><w:rFonts w:ascii="calibri" w:hAnsi="calibri" w:eastAsia="calibri" w:cs="calibri"/><w:sz w:val="36"/><w:szCs w:val="36"/><w:b/></w:rPr><w:t xml:space="preserve"> Cały ranking znajdziecie na: https://widoczni.com/blog/ranking-agencji-social-media-2021</w:t></w:r></w:p><w:p/><w:p><w:r><w:rPr><w:rFonts w:ascii="calibri" w:hAnsi="calibri" w:eastAsia="calibri" w:cs="calibri"/><w:sz w:val="24"/><w:szCs w:val="24"/></w:rPr><w:t xml:space="preserve"> Oto one! ? Największe agencje social media ?? w Polsce! Przeanalizowaliśmy ponad 200 agencji, by wytypować te, które mogą poszczycisz się największą liczbą pracowników i specjalistów social media. Do analizy wykorzystaliśmy dane z LinkedIn, Senuto, Facebook, Google i Instagram. </w:t></w:r></w:p><w:p/><w:p><w:r><w:rPr><w:rFonts w:ascii="calibri" w:hAnsi="calibri" w:eastAsia="calibri" w:cs="calibri"/><w:sz w:val="24"/><w:szCs w:val="24"/></w:rPr><w:t xml:space="preserve">??? Gratulacje dla wszystkich 2⃣8⃣ wyróżnionych: 121PR. 4PEOPLE, BiggerB, Bluerank, BringMore, ClickCommunity, dotrelations, :: hyperCREW, Ideo Force, Insignia, Kamikaze Digital, Konceptika, Luckyou, Monday, More Bananas, Agencja Nie Do Ogarnięcia, Open Gate, Open Mobi, oS3, Personal PR, PLEJ, PrzerwaNaReklame.pl (Płodni), Social Media Now, Socialtime, Agencja Interaktywna Testin, They.pl, Tigers, Up&More ???</w:t></w:r></w:p><w:p/><w:p><w:r><w:rPr><w:rFonts w:ascii="calibri" w:hAnsi="calibri" w:eastAsia="calibri" w:cs="calibri"/><w:sz w:val="24"/><w:szCs w:val="24"/></w:rPr><w:t xml:space="preserve">Cały ranking znajdziecie na: https://widoczni.com/blog/ranking-agencji-social-media-2021 </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2025-12-13T19:47:05+01:00</dcterms:created>
  <dcterms:modified xsi:type="dcterms:W3CDTF">2025-12-13T19:47:05+01:00</dcterms:modified>
</cp:coreProperties>
</file>

<file path=docProps/custom.xml><?xml version="1.0" encoding="utf-8"?>
<Properties xmlns="http://schemas.openxmlformats.org/officeDocument/2006/custom-properties" xmlns:vt="http://schemas.openxmlformats.org/officeDocument/2006/docPropsVTypes"/>
</file>