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Jednym z filarów pozycjonowania stron jest optymalizacja on-page, czyli prowadzona w obrębie witryny. Obejmuje zarówno działania, z którymi poradzi sobie nawet początkujący, jak i bardziej zaawansowane zmiany optymalizacyjne. Od czego zacząć i jak zrozumi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Jednym z filarów pozycjonowania stron jest optymalizacja on-page, czyli prowadzona w obrębie witryny. Obejmuje zarówno działania, z którymi poradzi sobie nawet początkujący, jak i bardziej zaawansowane zmiany optymalizacyjne. Od czego zacząć i jak zrozumieć on-page SEO?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Zobacz nasz poradnik -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https://widoczni.com/blog/co-to-jest-on-page-seo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Jednym z filarów pozycjonowania stron jest optymalizacja on-page, czyli prowadzona w obrębie witryny. Obejmuje zarówno działania, z którymi poradzi sobie nawet początkujący, jak i bardziej zaawansowane zmiany optymalizacyjne. Od czego zacząć i jak zrozumieć on-page SEO?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Zobacz nasz poradnik - </w:t>
      </w:r>
    </w:p>
    <w:p>
      <w:r>
        <w:rPr>
          <w:rFonts w:ascii="calibri" w:hAnsi="calibri" w:eastAsia="calibri" w:cs="calibri"/>
          <w:sz w:val="24"/>
          <w:szCs w:val="24"/>
        </w:rPr>
        <w:t xml:space="preserve">https://widoczni.com/blog/co-to-jest-on-page-seo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2026-09-12T13:33:46+02:00</dcterms:created>
  <dcterms:modified xsi:type="dcterms:W3CDTF">2026-09-12T13:33:46+02:00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